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1528"/>
        <w:gridCol w:w="2475"/>
        <w:gridCol w:w="1954"/>
        <w:gridCol w:w="1933"/>
        <w:gridCol w:w="1875"/>
        <w:gridCol w:w="2139"/>
        <w:gridCol w:w="1555"/>
        <w:gridCol w:w="1527"/>
        <w:gridCol w:w="14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2829D81E" w14:textId="3F5EA73B" w:rsidR="0007555C" w:rsidRPr="001A5FC9" w:rsidRDefault="00771554" w:rsidP="00CE6AA5">
            <w:proofErr w:type="gramStart"/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Standards</w:t>
            </w:r>
            <w:r w:rsidR="00A94601" w:rsidRPr="0007555C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proofErr w:type="gramEnd"/>
            <w:r w:rsidR="0034037A" w:rsidRPr="0007555C">
              <w:rPr>
                <w:sz w:val="24"/>
                <w:szCs w:val="24"/>
              </w:rPr>
              <w:t xml:space="preserve"> </w:t>
            </w:r>
            <w:r w:rsidR="001A5FC9">
              <w:t xml:space="preserve"> </w:t>
            </w:r>
          </w:p>
          <w:p w14:paraId="1B0E84FA" w14:textId="72698992" w:rsidR="00070D56" w:rsidRPr="0007555C" w:rsidRDefault="000653E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 </w:t>
            </w:r>
            <w:r w:rsidR="00BC151B"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E4340E" w:rsidRPr="002D02E5" w14:paraId="42B5CDC1" w14:textId="77777777" w:rsidTr="009F4794">
        <w:trPr>
          <w:gridAfter w:val="1"/>
          <w:wAfter w:w="14" w:type="dxa"/>
          <w:trHeight w:val="817"/>
        </w:trPr>
        <w:tc>
          <w:tcPr>
            <w:tcW w:w="152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3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7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3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5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2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9F4794">
        <w:trPr>
          <w:gridAfter w:val="1"/>
          <w:wAfter w:w="14" w:type="dxa"/>
          <w:trHeight w:val="863"/>
        </w:trPr>
        <w:tc>
          <w:tcPr>
            <w:tcW w:w="15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7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3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5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39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55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2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97484" w:rsidRPr="001B42CE" w14:paraId="3626B425" w14:textId="77777777" w:rsidTr="009F4794">
        <w:trPr>
          <w:gridAfter w:val="1"/>
          <w:wAfter w:w="14" w:type="dxa"/>
          <w:cantSplit/>
          <w:trHeight w:val="1727"/>
        </w:trPr>
        <w:tc>
          <w:tcPr>
            <w:tcW w:w="1528" w:type="dxa"/>
          </w:tcPr>
          <w:p w14:paraId="0FDFF02A" w14:textId="6655213C" w:rsidR="00F97484" w:rsidRDefault="00F97484" w:rsidP="00F974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Monday – 5.1 The Tragedy of the Commons</w:t>
            </w:r>
          </w:p>
        </w:tc>
        <w:tc>
          <w:tcPr>
            <w:tcW w:w="2475" w:type="dxa"/>
          </w:tcPr>
          <w:p w14:paraId="6AE8DADA" w14:textId="77777777" w:rsidR="00F97484" w:rsidRDefault="00F97484" w:rsidP="00F97484">
            <w:r>
              <w:t>Explain the Tragedy of the Commons.</w:t>
            </w:r>
          </w:p>
          <w:p w14:paraId="1D0D3747" w14:textId="0220D828" w:rsidR="00F97484" w:rsidRPr="00C206A5" w:rsidRDefault="00F97484" w:rsidP="00F97484">
            <w:pPr>
              <w:rPr>
                <w:sz w:val="20"/>
                <w:szCs w:val="20"/>
              </w:rPr>
            </w:pPr>
            <w:r>
              <w:t>Define commons &amp; examples; Explain how individual actions cause depletion.</w:t>
            </w:r>
          </w:p>
        </w:tc>
        <w:tc>
          <w:tcPr>
            <w:tcW w:w="1954" w:type="dxa"/>
          </w:tcPr>
          <w:p w14:paraId="1F0E653A" w14:textId="41112CDB" w:rsidR="00F97484" w:rsidRPr="006B66A3" w:rsidRDefault="00F9748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Quick Write: What happens if electricity is free?</w:t>
            </w:r>
          </w:p>
        </w:tc>
        <w:tc>
          <w:tcPr>
            <w:tcW w:w="1933" w:type="dxa"/>
          </w:tcPr>
          <w:p w14:paraId="064E3206" w14:textId="4AF29B7C" w:rsidR="00F97484" w:rsidRDefault="00F97484" w:rsidP="00F97484">
            <w:pPr>
              <w:rPr>
                <w:rFonts w:cstheme="minorHAnsi"/>
                <w:b/>
                <w:bCs/>
              </w:rPr>
            </w:pPr>
            <w:r>
              <w:t>Mini-lesson + Think-Aloud; analyze overgrazing.</w:t>
            </w:r>
          </w:p>
        </w:tc>
        <w:tc>
          <w:tcPr>
            <w:tcW w:w="1875" w:type="dxa"/>
          </w:tcPr>
          <w:p w14:paraId="00E1BC64" w14:textId="5843D14B" w:rsidR="00F97484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Reciprocal Teaching summary &amp; prediction.</w:t>
            </w:r>
          </w:p>
        </w:tc>
        <w:tc>
          <w:tcPr>
            <w:tcW w:w="2139" w:type="dxa"/>
          </w:tcPr>
          <w:p w14:paraId="6F05023F" w14:textId="3CC0FDA4" w:rsidR="00F97484" w:rsidRDefault="00F97484" w:rsidP="00F97484">
            <w:pPr>
              <w:rPr>
                <w:rFonts w:cstheme="minorHAnsi"/>
                <w:b/>
                <w:sz w:val="24"/>
                <w:szCs w:val="24"/>
              </w:rPr>
            </w:pPr>
            <w:r>
              <w:t>Jigsaw: fisheries, groundwater, atmosphere, pastureland.</w:t>
            </w:r>
          </w:p>
        </w:tc>
        <w:tc>
          <w:tcPr>
            <w:tcW w:w="1555" w:type="dxa"/>
          </w:tcPr>
          <w:p w14:paraId="2E341463" w14:textId="52CF5CC9" w:rsidR="00F97484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Identify a </w:t>
            </w:r>
            <w:proofErr w:type="gramStart"/>
            <w:r>
              <w:t>commons &amp; explain risks</w:t>
            </w:r>
            <w:proofErr w:type="gramEnd"/>
            <w:r>
              <w:t>.</w:t>
            </w:r>
          </w:p>
        </w:tc>
        <w:tc>
          <w:tcPr>
            <w:tcW w:w="1527" w:type="dxa"/>
          </w:tcPr>
          <w:p w14:paraId="1EFEF5C1" w14:textId="78276D8C" w:rsidR="00F97484" w:rsidRDefault="00F97484" w:rsidP="00F97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Why individuals overuse shared resources?</w:t>
            </w:r>
          </w:p>
        </w:tc>
      </w:tr>
      <w:tr w:rsidR="00F97484" w:rsidRPr="001B42CE" w14:paraId="43A640EF" w14:textId="77777777" w:rsidTr="009F4794">
        <w:trPr>
          <w:gridAfter w:val="1"/>
          <w:wAfter w:w="14" w:type="dxa"/>
          <w:cantSplit/>
          <w:trHeight w:val="1727"/>
        </w:trPr>
        <w:tc>
          <w:tcPr>
            <w:tcW w:w="1528" w:type="dxa"/>
          </w:tcPr>
          <w:p w14:paraId="22CABB43" w14:textId="1BA28E98" w:rsidR="00F97484" w:rsidRDefault="00F97484" w:rsidP="00F974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Tuesday – 5.2 Clearcutting</w:t>
            </w:r>
          </w:p>
        </w:tc>
        <w:tc>
          <w:tcPr>
            <w:tcW w:w="2475" w:type="dxa"/>
          </w:tcPr>
          <w:p w14:paraId="46452513" w14:textId="77777777" w:rsidR="00F97484" w:rsidRDefault="00F97484" w:rsidP="00F97484">
            <w:r>
              <w:t>Evaluate impacts of clearcutting.</w:t>
            </w:r>
          </w:p>
          <w:p w14:paraId="567EAD6A" w14:textId="65AC2B28" w:rsidR="00F97484" w:rsidRPr="00C206A5" w:rsidRDefault="00F97484" w:rsidP="00F9748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Describe impacts; Compare to selective cutting.</w:t>
            </w:r>
          </w:p>
        </w:tc>
        <w:tc>
          <w:tcPr>
            <w:tcW w:w="1954" w:type="dxa"/>
          </w:tcPr>
          <w:p w14:paraId="54CF9E90" w14:textId="190094E5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Visual Inquiry: forest images.</w:t>
            </w:r>
          </w:p>
        </w:tc>
        <w:tc>
          <w:tcPr>
            <w:tcW w:w="1933" w:type="dxa"/>
          </w:tcPr>
          <w:p w14:paraId="3C02D919" w14:textId="465CD63B" w:rsidR="00F97484" w:rsidRPr="005843FA" w:rsidRDefault="00F97484" w:rsidP="00F97484">
            <w:pPr>
              <w:rPr>
                <w:rFonts w:cstheme="minorHAnsi"/>
                <w:b/>
                <w:bCs/>
              </w:rPr>
            </w:pPr>
            <w:r>
              <w:t>Impacts: erosion, carbon storage, nutrient cycling.</w:t>
            </w:r>
          </w:p>
        </w:tc>
        <w:tc>
          <w:tcPr>
            <w:tcW w:w="1875" w:type="dxa"/>
          </w:tcPr>
          <w:p w14:paraId="544F654E" w14:textId="72936262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Flowchart annotation: clearcut → erosion → aquatic impacts.</w:t>
            </w:r>
          </w:p>
        </w:tc>
        <w:tc>
          <w:tcPr>
            <w:tcW w:w="2139" w:type="dxa"/>
          </w:tcPr>
          <w:p w14:paraId="04EE3748" w14:textId="1B323859" w:rsidR="00F97484" w:rsidRPr="00191DB8" w:rsidRDefault="00F97484" w:rsidP="00F97484">
            <w:pPr>
              <w:rPr>
                <w:rFonts w:cstheme="minorHAnsi"/>
                <w:b/>
                <w:sz w:val="24"/>
                <w:szCs w:val="24"/>
              </w:rPr>
            </w:pPr>
            <w:r>
              <w:t>Socratic Seminar: Should clearcutting be allowed?</w:t>
            </w:r>
          </w:p>
        </w:tc>
        <w:tc>
          <w:tcPr>
            <w:tcW w:w="1555" w:type="dxa"/>
          </w:tcPr>
          <w:p w14:paraId="41CB85BF" w14:textId="70A873CA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6 MCQs + FRQ response.</w:t>
            </w:r>
          </w:p>
        </w:tc>
        <w:tc>
          <w:tcPr>
            <w:tcW w:w="1527" w:type="dxa"/>
          </w:tcPr>
          <w:p w14:paraId="37D6B9E4" w14:textId="096EF4D6" w:rsidR="00F97484" w:rsidRPr="000A6F7C" w:rsidRDefault="00F97484" w:rsidP="00F97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Most immediate impact &amp; why.</w:t>
            </w:r>
          </w:p>
        </w:tc>
      </w:tr>
      <w:tr w:rsidR="00F97484" w:rsidRPr="001B42CE" w14:paraId="564B18BB" w14:textId="77777777" w:rsidTr="009F4794">
        <w:trPr>
          <w:gridAfter w:val="1"/>
          <w:wAfter w:w="14" w:type="dxa"/>
          <w:cantSplit/>
          <w:trHeight w:val="1911"/>
        </w:trPr>
        <w:tc>
          <w:tcPr>
            <w:tcW w:w="1528" w:type="dxa"/>
          </w:tcPr>
          <w:p w14:paraId="37426D7C" w14:textId="00B37150" w:rsidR="00F97484" w:rsidRPr="00C423AB" w:rsidRDefault="00F97484" w:rsidP="00F9748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>Wednesday – 5.3 The Green Revolution</w:t>
            </w:r>
          </w:p>
        </w:tc>
        <w:tc>
          <w:tcPr>
            <w:tcW w:w="2475" w:type="dxa"/>
          </w:tcPr>
          <w:p w14:paraId="7F0ECD0B" w14:textId="77777777" w:rsidR="00F97484" w:rsidRDefault="00F97484" w:rsidP="00F97484">
            <w:r>
              <w:t>Explain innovations &amp; consequences.</w:t>
            </w:r>
          </w:p>
          <w:p w14:paraId="7E0EF547" w14:textId="75DD2E08" w:rsidR="00F97484" w:rsidRPr="00C206A5" w:rsidRDefault="00F97484" w:rsidP="00F97484">
            <w:pPr>
              <w:rPr>
                <w:rFonts w:cstheme="minorHAnsi"/>
                <w:b/>
                <w:sz w:val="20"/>
                <w:szCs w:val="20"/>
              </w:rPr>
            </w:pPr>
            <w:r>
              <w:t>Identify components; Evaluate costs/benefits.</w:t>
            </w:r>
          </w:p>
        </w:tc>
        <w:tc>
          <w:tcPr>
            <w:tcW w:w="1954" w:type="dxa"/>
          </w:tcPr>
          <w:p w14:paraId="1A69A2A1" w14:textId="413BEB35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Yield graph prediction.</w:t>
            </w:r>
          </w:p>
        </w:tc>
        <w:tc>
          <w:tcPr>
            <w:tcW w:w="1933" w:type="dxa"/>
          </w:tcPr>
          <w:p w14:paraId="1EE4AD17" w14:textId="32BB254C" w:rsidR="00F97484" w:rsidRPr="0053074C" w:rsidRDefault="00F97484" w:rsidP="00F9748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High-yield vs traditional varieties; Think-Aloud.</w:t>
            </w:r>
          </w:p>
        </w:tc>
        <w:tc>
          <w:tcPr>
            <w:tcW w:w="1875" w:type="dxa"/>
          </w:tcPr>
          <w:p w14:paraId="45D10E6B" w14:textId="5092B4AB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Cause-Effect mapping.</w:t>
            </w:r>
          </w:p>
        </w:tc>
        <w:tc>
          <w:tcPr>
            <w:tcW w:w="2139" w:type="dxa"/>
          </w:tcPr>
          <w:p w14:paraId="0022E828" w14:textId="2729D8B8" w:rsidR="00F97484" w:rsidRPr="00D961AC" w:rsidRDefault="00F97484" w:rsidP="00F97484">
            <w:pPr>
              <w:rPr>
                <w:rFonts w:cstheme="minorHAnsi"/>
                <w:b/>
                <w:sz w:val="24"/>
                <w:szCs w:val="24"/>
              </w:rPr>
            </w:pPr>
            <w:r>
              <w:t>Stations: irrigation, pesticides, salinization, HYVs.</w:t>
            </w:r>
          </w:p>
        </w:tc>
        <w:tc>
          <w:tcPr>
            <w:tcW w:w="1555" w:type="dxa"/>
          </w:tcPr>
          <w:p w14:paraId="5630EC5E" w14:textId="0B6BC118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FRQ practice.</w:t>
            </w:r>
          </w:p>
        </w:tc>
        <w:tc>
          <w:tcPr>
            <w:tcW w:w="1527" w:type="dxa"/>
          </w:tcPr>
          <w:p w14:paraId="2DE8C7F0" w14:textId="3FDB7CAD" w:rsidR="00F97484" w:rsidRPr="00553A0C" w:rsidRDefault="00F97484" w:rsidP="00F97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Which innovation has greatest impact?</w:t>
            </w:r>
          </w:p>
        </w:tc>
      </w:tr>
      <w:tr w:rsidR="00F97484" w:rsidRPr="001B42CE" w14:paraId="2A78BB25" w14:textId="77777777" w:rsidTr="009F4794">
        <w:trPr>
          <w:gridAfter w:val="1"/>
          <w:wAfter w:w="14" w:type="dxa"/>
          <w:cantSplit/>
          <w:trHeight w:val="2561"/>
        </w:trPr>
        <w:tc>
          <w:tcPr>
            <w:tcW w:w="1528" w:type="dxa"/>
          </w:tcPr>
          <w:p w14:paraId="1A008FE8" w14:textId="624AD336" w:rsidR="00F97484" w:rsidRPr="008B5D6F" w:rsidRDefault="00F97484" w:rsidP="00F9748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lastRenderedPageBreak/>
              <w:t>Thursday – 5.4 Ag Practices</w:t>
            </w:r>
          </w:p>
        </w:tc>
        <w:tc>
          <w:tcPr>
            <w:tcW w:w="2475" w:type="dxa"/>
          </w:tcPr>
          <w:p w14:paraId="6B959AB4" w14:textId="77777777" w:rsidR="00F97484" w:rsidRDefault="00F97484" w:rsidP="00F97484">
            <w:r>
              <w:t>Analyze impacts of agricultural practices.</w:t>
            </w:r>
          </w:p>
          <w:p w14:paraId="4BA88B9A" w14:textId="655CCE4B" w:rsidR="00F97484" w:rsidRPr="00C206A5" w:rsidRDefault="00F97484" w:rsidP="00F97484">
            <w:pPr>
              <w:rPr>
                <w:rFonts w:cstheme="minorHAnsi"/>
                <w:sz w:val="20"/>
                <w:szCs w:val="20"/>
              </w:rPr>
            </w:pPr>
            <w:r>
              <w:t>Explain impacts; Distinguish sustainable methods.</w:t>
            </w:r>
          </w:p>
        </w:tc>
        <w:tc>
          <w:tcPr>
            <w:tcW w:w="1954" w:type="dxa"/>
          </w:tcPr>
          <w:p w14:paraId="37F1D968" w14:textId="34630A75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Think-Pair-Share: tilling purpose &amp; downside.</w:t>
            </w:r>
          </w:p>
        </w:tc>
        <w:tc>
          <w:tcPr>
            <w:tcW w:w="1933" w:type="dxa"/>
          </w:tcPr>
          <w:p w14:paraId="1C006E23" w14:textId="569503F8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Tilling, monocropping, irrigation, CAFOs, pesticides.</w:t>
            </w:r>
          </w:p>
        </w:tc>
        <w:tc>
          <w:tcPr>
            <w:tcW w:w="1875" w:type="dxa"/>
          </w:tcPr>
          <w:p w14:paraId="578DEA5D" w14:textId="2DC6164A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Label sustainable vs unsustainable diagrams.</w:t>
            </w:r>
          </w:p>
        </w:tc>
        <w:tc>
          <w:tcPr>
            <w:tcW w:w="2139" w:type="dxa"/>
          </w:tcPr>
          <w:p w14:paraId="7A64CDB8" w14:textId="2351DC84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Collaborative debate: Most harmful practice?</w:t>
            </w:r>
          </w:p>
        </w:tc>
        <w:tc>
          <w:tcPr>
            <w:tcW w:w="1555" w:type="dxa"/>
          </w:tcPr>
          <w:p w14:paraId="0835072E" w14:textId="1685804F" w:rsidR="00F97484" w:rsidRPr="001B42CE" w:rsidRDefault="00F97484" w:rsidP="00F97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AP Classroom MCQ check.</w:t>
            </w:r>
          </w:p>
        </w:tc>
        <w:tc>
          <w:tcPr>
            <w:tcW w:w="1527" w:type="dxa"/>
          </w:tcPr>
          <w:p w14:paraId="75612296" w14:textId="1A980DB3" w:rsidR="00F97484" w:rsidRPr="007D562B" w:rsidRDefault="00F97484" w:rsidP="00F974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One sustainable practice &amp; why.</w:t>
            </w:r>
          </w:p>
        </w:tc>
      </w:tr>
      <w:tr w:rsidR="009F4794" w:rsidRPr="001B42CE" w14:paraId="20DDDF31" w14:textId="77777777" w:rsidTr="009F4794">
        <w:trPr>
          <w:gridAfter w:val="1"/>
          <w:wAfter w:w="14" w:type="dxa"/>
          <w:cantSplit/>
          <w:trHeight w:val="2561"/>
        </w:trPr>
        <w:tc>
          <w:tcPr>
            <w:tcW w:w="1528" w:type="dxa"/>
          </w:tcPr>
          <w:p w14:paraId="3B4ED184" w14:textId="28A67E8E" w:rsidR="009F4794" w:rsidRDefault="009F4794" w:rsidP="009F4794">
            <w:pPr>
              <w:ind w:left="113" w:right="113"/>
              <w:jc w:val="center"/>
            </w:pPr>
            <w:r>
              <w:t>Friday – Review + Test</w:t>
            </w:r>
          </w:p>
        </w:tc>
        <w:tc>
          <w:tcPr>
            <w:tcW w:w="2475" w:type="dxa"/>
          </w:tcPr>
          <w:p w14:paraId="59C876AA" w14:textId="1651D1A0" w:rsidR="009F4794" w:rsidRDefault="009F4794" w:rsidP="009F4794">
            <w:r>
              <w:t>Demonstrate mastery of       5.1–5.4. Answer MCQ/FRQ; Apply to scenarios.</w:t>
            </w:r>
          </w:p>
        </w:tc>
        <w:tc>
          <w:tcPr>
            <w:tcW w:w="1954" w:type="dxa"/>
          </w:tcPr>
          <w:p w14:paraId="7A7D3D0F" w14:textId="5BE397E7" w:rsidR="009F4794" w:rsidRDefault="009F4794" w:rsidP="009F4794">
            <w:r>
              <w:t>Top 5 review topics.</w:t>
            </w:r>
          </w:p>
        </w:tc>
        <w:tc>
          <w:tcPr>
            <w:tcW w:w="1933" w:type="dxa"/>
          </w:tcPr>
          <w:p w14:paraId="319C5878" w14:textId="45475C46" w:rsidR="009F4794" w:rsidRDefault="009F4794" w:rsidP="009F4794">
            <w:r>
              <w:t>Model 3 FRQ stems.</w:t>
            </w:r>
          </w:p>
        </w:tc>
        <w:tc>
          <w:tcPr>
            <w:tcW w:w="1875" w:type="dxa"/>
          </w:tcPr>
          <w:p w14:paraId="55FABC59" w14:textId="5DABBDB9" w:rsidR="009F4794" w:rsidRDefault="009F4794" w:rsidP="009F4794">
            <w:r>
              <w:t>Review Carousel stations.</w:t>
            </w:r>
          </w:p>
        </w:tc>
        <w:tc>
          <w:tcPr>
            <w:tcW w:w="2139" w:type="dxa"/>
          </w:tcPr>
          <w:p w14:paraId="0F188A7C" w14:textId="209A4950" w:rsidR="009F4794" w:rsidRDefault="009F4794" w:rsidP="009F4794">
            <w:r>
              <w:t>Peer quiz flashcards.</w:t>
            </w:r>
          </w:p>
        </w:tc>
        <w:tc>
          <w:tcPr>
            <w:tcW w:w="1555" w:type="dxa"/>
          </w:tcPr>
          <w:p w14:paraId="3B857CF5" w14:textId="59FB3324" w:rsidR="009F4794" w:rsidRDefault="009F4794" w:rsidP="009F4794">
            <w:r>
              <w:t>Unit Test.</w:t>
            </w:r>
          </w:p>
        </w:tc>
        <w:tc>
          <w:tcPr>
            <w:tcW w:w="1527" w:type="dxa"/>
          </w:tcPr>
          <w:p w14:paraId="0B17888A" w14:textId="14E5C4F2" w:rsidR="009F4794" w:rsidRDefault="009F4794" w:rsidP="009F4794">
            <w:r>
              <w:t>Reflection: mastered &amp; needs reteaching.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AA3D" w14:textId="77777777" w:rsidR="003576B9" w:rsidRDefault="003576B9" w:rsidP="00B8594D">
      <w:pPr>
        <w:spacing w:after="0" w:line="240" w:lineRule="auto"/>
      </w:pPr>
      <w:r>
        <w:separator/>
      </w:r>
    </w:p>
  </w:endnote>
  <w:endnote w:type="continuationSeparator" w:id="0">
    <w:p w14:paraId="4E582E11" w14:textId="77777777" w:rsidR="003576B9" w:rsidRDefault="003576B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6AC2" w14:textId="77777777" w:rsidR="003576B9" w:rsidRDefault="003576B9" w:rsidP="00B8594D">
      <w:pPr>
        <w:spacing w:after="0" w:line="240" w:lineRule="auto"/>
      </w:pPr>
      <w:r>
        <w:separator/>
      </w:r>
    </w:p>
  </w:footnote>
  <w:footnote w:type="continuationSeparator" w:id="0">
    <w:p w14:paraId="690A34DA" w14:textId="77777777" w:rsidR="003576B9" w:rsidRDefault="003576B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160C8F68" w14:textId="7F8E05C4" w:rsidR="00B8594D" w:rsidRDefault="00CE6AA5" w:rsidP="00F41C84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DF772D">
      <w:rPr>
        <w:b/>
        <w:bCs/>
        <w:color w:val="0070C0"/>
        <w:sz w:val="28"/>
        <w:szCs w:val="32"/>
      </w:rPr>
      <w:t xml:space="preserve">November </w:t>
    </w:r>
    <w:r w:rsidR="00623897">
      <w:rPr>
        <w:b/>
        <w:bCs/>
        <w:color w:val="0070C0"/>
        <w:sz w:val="28"/>
        <w:szCs w:val="32"/>
      </w:rPr>
      <w:t>17</w:t>
    </w:r>
    <w:r w:rsidR="00623897" w:rsidRPr="00623897">
      <w:rPr>
        <w:b/>
        <w:bCs/>
        <w:color w:val="0070C0"/>
        <w:sz w:val="28"/>
        <w:szCs w:val="32"/>
        <w:vertAlign w:val="superscript"/>
      </w:rPr>
      <w:t>th</w:t>
    </w:r>
    <w:r w:rsidR="00623897">
      <w:rPr>
        <w:b/>
        <w:bCs/>
        <w:color w:val="0070C0"/>
        <w:sz w:val="28"/>
        <w:szCs w:val="32"/>
      </w:rPr>
      <w:t xml:space="preserve"> to 21</w:t>
    </w:r>
    <w:r w:rsidR="00623897" w:rsidRPr="00A04EB8">
      <w:rPr>
        <w:b/>
        <w:bCs/>
        <w:color w:val="0070C0"/>
        <w:sz w:val="28"/>
        <w:szCs w:val="32"/>
        <w:vertAlign w:val="superscript"/>
      </w:rPr>
      <w:t>s</w:t>
    </w:r>
    <w:r w:rsidR="00A04EB8" w:rsidRPr="00A04EB8">
      <w:rPr>
        <w:b/>
        <w:bCs/>
        <w:color w:val="0070C0"/>
        <w:sz w:val="28"/>
        <w:szCs w:val="32"/>
        <w:vertAlign w:val="superscript"/>
      </w:rPr>
      <w:t>t</w:t>
    </w:r>
  </w:p>
  <w:p w14:paraId="7EB3F8C3" w14:textId="77777777" w:rsidR="00A04EB8" w:rsidRPr="00A04EB8" w:rsidRDefault="00A04EB8" w:rsidP="00F41C84">
    <w:pPr>
      <w:rPr>
        <w:b/>
        <w:bCs/>
        <w:color w:val="0070C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644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555C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D68C8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452D"/>
    <w:rsid w:val="00194D64"/>
    <w:rsid w:val="001956F9"/>
    <w:rsid w:val="001A290B"/>
    <w:rsid w:val="001A30CB"/>
    <w:rsid w:val="001A43F3"/>
    <w:rsid w:val="001A5FC9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037A"/>
    <w:rsid w:val="00341831"/>
    <w:rsid w:val="00342048"/>
    <w:rsid w:val="0034446F"/>
    <w:rsid w:val="00345780"/>
    <w:rsid w:val="00350057"/>
    <w:rsid w:val="003507E6"/>
    <w:rsid w:val="00351D6A"/>
    <w:rsid w:val="00351D8B"/>
    <w:rsid w:val="0035306F"/>
    <w:rsid w:val="00355AE4"/>
    <w:rsid w:val="00356ADB"/>
    <w:rsid w:val="00356B07"/>
    <w:rsid w:val="003576B9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64FC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4F6080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165B"/>
    <w:rsid w:val="00572258"/>
    <w:rsid w:val="0057543C"/>
    <w:rsid w:val="00576F35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897"/>
    <w:rsid w:val="00623FC3"/>
    <w:rsid w:val="006247C9"/>
    <w:rsid w:val="0062549B"/>
    <w:rsid w:val="00632C56"/>
    <w:rsid w:val="0063582B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B7D18"/>
    <w:rsid w:val="006C028C"/>
    <w:rsid w:val="006C0311"/>
    <w:rsid w:val="006C05FF"/>
    <w:rsid w:val="006C1B60"/>
    <w:rsid w:val="006C2CD8"/>
    <w:rsid w:val="006C669C"/>
    <w:rsid w:val="006D02B4"/>
    <w:rsid w:val="006D2202"/>
    <w:rsid w:val="006D45A6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4763F"/>
    <w:rsid w:val="00850CF2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115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17D8D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277F"/>
    <w:rsid w:val="00944538"/>
    <w:rsid w:val="00946099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794"/>
    <w:rsid w:val="009F49EB"/>
    <w:rsid w:val="00A04EB8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979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4650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379CE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A76A1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1633D"/>
    <w:rsid w:val="00C206A5"/>
    <w:rsid w:val="00C2377F"/>
    <w:rsid w:val="00C2597B"/>
    <w:rsid w:val="00C268AB"/>
    <w:rsid w:val="00C300A1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3EE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2842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0FBC"/>
    <w:rsid w:val="00DE6551"/>
    <w:rsid w:val="00DF075E"/>
    <w:rsid w:val="00DF161D"/>
    <w:rsid w:val="00DF1BE7"/>
    <w:rsid w:val="00DF2D9B"/>
    <w:rsid w:val="00DF63EE"/>
    <w:rsid w:val="00DF772D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06C10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1CB0"/>
    <w:rsid w:val="00F65B68"/>
    <w:rsid w:val="00F72C28"/>
    <w:rsid w:val="00F76F90"/>
    <w:rsid w:val="00F83425"/>
    <w:rsid w:val="00F91925"/>
    <w:rsid w:val="00F93E8F"/>
    <w:rsid w:val="00F94455"/>
    <w:rsid w:val="00F9495F"/>
    <w:rsid w:val="00F97484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409</cp:revision>
  <cp:lastPrinted>2024-07-28T21:42:00Z</cp:lastPrinted>
  <dcterms:created xsi:type="dcterms:W3CDTF">2025-02-25T03:02:00Z</dcterms:created>
  <dcterms:modified xsi:type="dcterms:W3CDTF">2025-11-16T17:06:00Z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